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6151" w:rsidRDefault="000E1CD5" w:rsidP="000E1CD5">
      <w:pPr>
        <w:pStyle w:val="a8"/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28"/>
          <w:lang w:val="kk-KZ"/>
        </w:rPr>
      </w:pPr>
      <w:r w:rsidRPr="000E1CD5">
        <w:rPr>
          <w:rFonts w:ascii="Times New Roman" w:hAnsi="Times New Roman" w:cs="Times New Roman"/>
          <w:b/>
          <w:sz w:val="28"/>
          <w:lang w:val="kk-KZ"/>
        </w:rPr>
        <w:t>«Геодезиялық аспаптану» пәнінен  емтихан сұрақтары</w:t>
      </w:r>
    </w:p>
    <w:p w:rsidR="000E1CD5" w:rsidRDefault="000E1CD5" w:rsidP="000E1CD5">
      <w:pPr>
        <w:pStyle w:val="a8"/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28"/>
          <w:lang w:val="kk-KZ"/>
        </w:rPr>
      </w:pPr>
    </w:p>
    <w:p w:rsidR="000E1CD5" w:rsidRPr="000E1CD5" w:rsidRDefault="000E1CD5" w:rsidP="000E1CD5">
      <w:pPr>
        <w:pStyle w:val="a8"/>
        <w:spacing w:after="0" w:line="240" w:lineRule="auto"/>
        <w:ind w:left="709"/>
        <w:jc w:val="center"/>
        <w:rPr>
          <w:rFonts w:ascii="Times New Roman" w:hAnsi="Times New Roman" w:cs="Times New Roman"/>
          <w:b/>
          <w:sz w:val="28"/>
          <w:lang w:val="kk-KZ"/>
        </w:rPr>
      </w:pPr>
      <w:bookmarkStart w:id="0" w:name="_GoBack"/>
      <w:bookmarkEnd w:id="0"/>
    </w:p>
    <w:p w:rsidR="005328A0" w:rsidRPr="00AA4B36" w:rsidRDefault="005328A0" w:rsidP="00AA4B36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lang w:val="kk-KZ"/>
        </w:rPr>
      </w:pPr>
      <w:r w:rsidRPr="00AA4B36">
        <w:rPr>
          <w:rFonts w:ascii="Times New Roman" w:hAnsi="Times New Roman" w:cs="Times New Roman"/>
          <w:sz w:val="28"/>
          <w:lang w:val="kk-KZ"/>
        </w:rPr>
        <w:t>Аспаптарды тексеру, тексеру әдістері</w:t>
      </w:r>
    </w:p>
    <w:p w:rsidR="005328A0" w:rsidRPr="00AA4B36" w:rsidRDefault="005328A0" w:rsidP="00AA4B36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lang w:val="kk-KZ"/>
        </w:rPr>
      </w:pPr>
      <w:r w:rsidRPr="00AA4B36">
        <w:rPr>
          <w:rFonts w:ascii="Times New Roman" w:hAnsi="Times New Roman" w:cs="Times New Roman"/>
          <w:sz w:val="28"/>
          <w:lang w:val="kk-KZ"/>
        </w:rPr>
        <w:t>Электро</w:t>
      </w:r>
      <w:r w:rsidR="00AC5148" w:rsidRPr="00AA4B36">
        <w:rPr>
          <w:rFonts w:ascii="Times New Roman" w:hAnsi="Times New Roman" w:cs="Times New Roman"/>
          <w:sz w:val="28"/>
          <w:lang w:val="kk-KZ"/>
        </w:rPr>
        <w:t>н</w:t>
      </w:r>
      <w:r w:rsidRPr="00AA4B36">
        <w:rPr>
          <w:rFonts w:ascii="Times New Roman" w:hAnsi="Times New Roman" w:cs="Times New Roman"/>
          <w:sz w:val="28"/>
          <w:lang w:val="kk-KZ"/>
        </w:rPr>
        <w:t>ды тахеометрлердің технологиялық схемасы</w:t>
      </w:r>
    </w:p>
    <w:p w:rsidR="005328A0" w:rsidRPr="00AA4B36" w:rsidRDefault="005328A0" w:rsidP="00AA4B36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lang w:val="kk-KZ"/>
        </w:rPr>
      </w:pPr>
      <w:r w:rsidRPr="00AA4B36">
        <w:rPr>
          <w:rFonts w:ascii="Times New Roman" w:hAnsi="Times New Roman" w:cs="Times New Roman"/>
          <w:sz w:val="28"/>
          <w:lang w:val="kk-KZ"/>
        </w:rPr>
        <w:t>Электронды тахеометрдің геометриялық схемасына қойылатын талаптар</w:t>
      </w:r>
    </w:p>
    <w:p w:rsidR="005328A0" w:rsidRPr="00AA4B36" w:rsidRDefault="005328A0" w:rsidP="00AA4B36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lang w:val="kk-KZ"/>
        </w:rPr>
      </w:pPr>
      <w:r w:rsidRPr="00AA4B36">
        <w:rPr>
          <w:rFonts w:ascii="Times New Roman" w:hAnsi="Times New Roman" w:cs="Times New Roman"/>
          <w:sz w:val="28"/>
          <w:lang w:val="kk-KZ"/>
        </w:rPr>
        <w:t xml:space="preserve">Нивелирлеу. Геометриялық нивелирлеу кезіндегі биіктік өсімшені өлшеу </w:t>
      </w:r>
    </w:p>
    <w:p w:rsidR="005328A0" w:rsidRPr="00AA4B36" w:rsidRDefault="005328A0" w:rsidP="00AA4B36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lang w:val="kk-KZ"/>
        </w:rPr>
      </w:pPr>
      <w:r w:rsidRPr="00AA4B36">
        <w:rPr>
          <w:rFonts w:ascii="Times New Roman" w:hAnsi="Times New Roman" w:cs="Times New Roman"/>
          <w:sz w:val="28"/>
          <w:lang w:val="kk-KZ"/>
        </w:rPr>
        <w:t>Геодезиялық аспаптардың арнауына байланысты жіктелуі</w:t>
      </w:r>
    </w:p>
    <w:p w:rsidR="00082131" w:rsidRPr="00AA4B36" w:rsidRDefault="00082131" w:rsidP="00AA4B36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lang w:val="kk-KZ"/>
        </w:rPr>
      </w:pPr>
      <w:r w:rsidRPr="00AA4B36">
        <w:rPr>
          <w:rFonts w:ascii="Times New Roman" w:hAnsi="Times New Roman" w:cs="Times New Roman"/>
          <w:sz w:val="28"/>
          <w:lang w:val="kk-KZ"/>
        </w:rPr>
        <w:t>Цилиндрлік деңгейдің құрылымы</w:t>
      </w:r>
    </w:p>
    <w:p w:rsidR="005328A0" w:rsidRPr="00AA4B36" w:rsidRDefault="00C67147" w:rsidP="00AA4B36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lang w:val="kk-KZ"/>
        </w:rPr>
      </w:pPr>
      <w:r w:rsidRPr="00AA4B36">
        <w:rPr>
          <w:rFonts w:ascii="Times New Roman" w:hAnsi="Times New Roman" w:cs="Times New Roman"/>
          <w:sz w:val="28"/>
          <w:lang w:val="kk-KZ"/>
        </w:rPr>
        <w:t>Геодезиялық аспаптарда кездесетін микроскоптар.</w:t>
      </w:r>
      <w:r w:rsidR="005328A0" w:rsidRPr="00AA4B36">
        <w:rPr>
          <w:rFonts w:ascii="Times New Roman" w:hAnsi="Times New Roman" w:cs="Times New Roman"/>
          <w:sz w:val="28"/>
          <w:lang w:val="kk-KZ"/>
        </w:rPr>
        <w:t xml:space="preserve"> Штрихтік микроскоп</w:t>
      </w:r>
    </w:p>
    <w:p w:rsidR="005328A0" w:rsidRPr="00AA4B36" w:rsidRDefault="005328A0" w:rsidP="00AA4B36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lang w:val="kk-KZ"/>
        </w:rPr>
      </w:pPr>
      <w:r w:rsidRPr="00AA4B36">
        <w:rPr>
          <w:rFonts w:ascii="Times New Roman" w:hAnsi="Times New Roman" w:cs="Times New Roman"/>
          <w:sz w:val="28"/>
          <w:lang w:val="kk-KZ"/>
        </w:rPr>
        <w:t>Электронды-оптикалық жүйелер. Радиоқашықтық өлшеулер</w:t>
      </w:r>
    </w:p>
    <w:p w:rsidR="005328A0" w:rsidRPr="00AA4B36" w:rsidRDefault="005328A0" w:rsidP="00AA4B36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lang w:val="kk-KZ"/>
        </w:rPr>
      </w:pPr>
      <w:r w:rsidRPr="00AA4B36">
        <w:rPr>
          <w:rFonts w:ascii="Times New Roman" w:hAnsi="Times New Roman" w:cs="Times New Roman"/>
          <w:sz w:val="28"/>
          <w:lang w:val="kk-KZ"/>
        </w:rPr>
        <w:t>Жарыққашықтық өлшеулер</w:t>
      </w:r>
      <w:r w:rsidR="00B3390A" w:rsidRPr="00AA4B36">
        <w:rPr>
          <w:rFonts w:ascii="Times New Roman" w:hAnsi="Times New Roman" w:cs="Times New Roman"/>
          <w:sz w:val="28"/>
          <w:lang w:val="kk-KZ"/>
        </w:rPr>
        <w:t>, өлшеу қағидасы</w:t>
      </w:r>
    </w:p>
    <w:p w:rsidR="00F217CC" w:rsidRPr="00AA4B36" w:rsidRDefault="00F217CC" w:rsidP="00AA4B36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AA4B36">
        <w:rPr>
          <w:rFonts w:ascii="Times New Roman" w:hAnsi="Times New Roman" w:cs="Times New Roman"/>
          <w:bCs/>
          <w:sz w:val="28"/>
          <w:szCs w:val="28"/>
          <w:lang w:val="kk-KZ"/>
        </w:rPr>
        <w:t>GPS технологияның арнауы.</w:t>
      </w:r>
      <w:r w:rsidRPr="00AA4B36">
        <w:rPr>
          <w:rFonts w:ascii="Times New Roman" w:hAnsi="Times New Roman" w:cs="Times New Roman"/>
          <w:bCs/>
          <w:sz w:val="36"/>
          <w:szCs w:val="28"/>
          <w:lang w:val="kk-KZ"/>
        </w:rPr>
        <w:t xml:space="preserve"> </w:t>
      </w:r>
      <w:r w:rsidRPr="00AA4B36">
        <w:rPr>
          <w:rFonts w:ascii="Times New Roman" w:hAnsi="Times New Roman" w:cs="Times New Roman"/>
          <w:bCs/>
          <w:sz w:val="28"/>
          <w:szCs w:val="28"/>
          <w:lang w:val="kk-KZ"/>
        </w:rPr>
        <w:t>Серіктік жүйенің негізгі бөліктері</w:t>
      </w:r>
    </w:p>
    <w:p w:rsidR="006309B3" w:rsidRPr="00AA4B36" w:rsidRDefault="006309B3" w:rsidP="00AA4B36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A4B36">
        <w:rPr>
          <w:rFonts w:ascii="Times New Roman" w:hAnsi="Times New Roman" w:cs="Times New Roman"/>
          <w:sz w:val="28"/>
          <w:szCs w:val="28"/>
          <w:lang w:val="kk-KZ"/>
        </w:rPr>
        <w:t>Алға нивелирлеу кезінде і бұрышын есептеу қағидасы</w:t>
      </w:r>
    </w:p>
    <w:p w:rsidR="006309B3" w:rsidRPr="00AA4B36" w:rsidRDefault="006309B3" w:rsidP="00AA4B36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A4B36">
        <w:rPr>
          <w:rFonts w:ascii="Times New Roman" w:hAnsi="Times New Roman" w:cs="Times New Roman"/>
          <w:sz w:val="28"/>
          <w:szCs w:val="28"/>
          <w:lang w:val="kk-KZ"/>
        </w:rPr>
        <w:t>Н-3 нивелирінде негізгі геометриялық шартты тексеруді орындау реті</w:t>
      </w:r>
    </w:p>
    <w:p w:rsidR="006309B3" w:rsidRPr="00AA4B36" w:rsidRDefault="006309B3" w:rsidP="00AA4B36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A4B36">
        <w:rPr>
          <w:rFonts w:ascii="Times New Roman" w:hAnsi="Times New Roman" w:cs="Times New Roman"/>
          <w:sz w:val="28"/>
          <w:szCs w:val="28"/>
          <w:lang w:val="kk-KZ"/>
        </w:rPr>
        <w:t>Нөлдік орынды анықтаудың мәні. Нөлдік орынды анықтаудың формуласы</w:t>
      </w:r>
    </w:p>
    <w:p w:rsidR="006309B3" w:rsidRPr="00AA4B36" w:rsidRDefault="006309B3" w:rsidP="00AA4B36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A4B36">
        <w:rPr>
          <w:rFonts w:ascii="Times New Roman" w:hAnsi="Times New Roman" w:cs="Times New Roman"/>
          <w:sz w:val="28"/>
          <w:szCs w:val="28"/>
          <w:lang w:val="kk-KZ"/>
        </w:rPr>
        <w:t>Коллимациялық қате шекті мәнінен асып кеткен жағдайда түзетуді енгізу реті</w:t>
      </w:r>
    </w:p>
    <w:p w:rsidR="006309B3" w:rsidRPr="00AA4B36" w:rsidRDefault="006309B3" w:rsidP="00AA4B36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A4B36">
        <w:rPr>
          <w:rFonts w:ascii="Times New Roman" w:hAnsi="Times New Roman" w:cs="Times New Roman"/>
          <w:sz w:val="28"/>
          <w:szCs w:val="28"/>
          <w:lang w:val="kk-KZ"/>
        </w:rPr>
        <w:t>Н-3 нивелірінің құрылысы</w:t>
      </w:r>
    </w:p>
    <w:p w:rsidR="006309B3" w:rsidRPr="00AA4B36" w:rsidRDefault="006309B3" w:rsidP="00AA4B36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A4B36">
        <w:rPr>
          <w:rFonts w:ascii="Times New Roman" w:hAnsi="Times New Roman" w:cs="Times New Roman"/>
          <w:sz w:val="28"/>
          <w:szCs w:val="28"/>
          <w:lang w:val="kk-KZ"/>
        </w:rPr>
        <w:t>Электронды тахеометрдің құрылысы</w:t>
      </w:r>
    </w:p>
    <w:p w:rsidR="006309B3" w:rsidRPr="00AA4B36" w:rsidRDefault="006309B3" w:rsidP="00AA4B36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A4B36">
        <w:rPr>
          <w:rFonts w:ascii="Times New Roman" w:hAnsi="Times New Roman" w:cs="Times New Roman"/>
          <w:sz w:val="28"/>
          <w:szCs w:val="28"/>
          <w:lang w:val="kk-KZ"/>
        </w:rPr>
        <w:t>Trimble М3 электронды тахеометрдің құрылысы</w:t>
      </w:r>
    </w:p>
    <w:p w:rsidR="006309B3" w:rsidRPr="00AA4B36" w:rsidRDefault="006309B3" w:rsidP="00AA4B36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A4B36">
        <w:rPr>
          <w:rFonts w:ascii="Times New Roman" w:hAnsi="Times New Roman" w:cs="Times New Roman"/>
          <w:sz w:val="28"/>
          <w:szCs w:val="28"/>
          <w:lang w:val="kk-KZ"/>
        </w:rPr>
        <w:t>Лазерлік рулетканың құрылысы</w:t>
      </w:r>
    </w:p>
    <w:p w:rsidR="006309B3" w:rsidRPr="00AA4B36" w:rsidRDefault="006309B3" w:rsidP="00AA4B36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A4B36">
        <w:rPr>
          <w:rFonts w:ascii="Times New Roman" w:hAnsi="Times New Roman" w:cs="Times New Roman"/>
          <w:sz w:val="28"/>
          <w:szCs w:val="28"/>
          <w:lang w:val="kk-KZ"/>
        </w:rPr>
        <w:t>Trimble Dini 0.3 сандық нивелірінің құрылысы</w:t>
      </w:r>
    </w:p>
    <w:p w:rsidR="006309B3" w:rsidRPr="00AA4B36" w:rsidRDefault="006309B3" w:rsidP="00AA4B36">
      <w:pPr>
        <w:pStyle w:val="a8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A4B36">
        <w:rPr>
          <w:rFonts w:ascii="Times New Roman" w:hAnsi="Times New Roman" w:cs="Times New Roman"/>
          <w:sz w:val="28"/>
          <w:szCs w:val="28"/>
          <w:lang w:val="kk-KZ"/>
        </w:rPr>
        <w:t>Штрихкодты рейкаға сипаттама беру және жұмыс істеу реті</w:t>
      </w:r>
    </w:p>
    <w:p w:rsidR="006309B3" w:rsidRDefault="006309B3" w:rsidP="005328A0">
      <w:pPr>
        <w:spacing w:after="0" w:line="240" w:lineRule="auto"/>
        <w:jc w:val="both"/>
        <w:rPr>
          <w:rFonts w:ascii="Times New Roman" w:hAnsi="Times New Roman" w:cs="Times New Roman"/>
          <w:sz w:val="36"/>
          <w:lang w:val="kk-KZ"/>
        </w:rPr>
      </w:pPr>
    </w:p>
    <w:p w:rsidR="006309B3" w:rsidRPr="00AA4B36" w:rsidRDefault="006309B3" w:rsidP="00AA4B36">
      <w:pPr>
        <w:pStyle w:val="a8"/>
        <w:numPr>
          <w:ilvl w:val="0"/>
          <w:numId w:val="1"/>
        </w:numPr>
        <w:tabs>
          <w:tab w:val="left" w:pos="720"/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Толық тәсілмен ß бұрышын өлшеу кезінде 2Т30 теодолиттің жазық дөңгелектең келесі есептер алынған (кесте). Коллимациялық қатені есептеу керек.</w:t>
      </w:r>
    </w:p>
    <w:p w:rsidR="006309B3" w:rsidRPr="00AA4B36" w:rsidRDefault="006309B3" w:rsidP="00AA4B36">
      <w:pPr>
        <w:tabs>
          <w:tab w:val="left" w:pos="720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8"/>
        <w:gridCol w:w="2520"/>
        <w:gridCol w:w="2349"/>
        <w:gridCol w:w="2210"/>
      </w:tblGrid>
      <w:tr w:rsidR="006309B3" w:rsidRPr="00AA4B36" w:rsidTr="00D553B0">
        <w:trPr>
          <w:jc w:val="center"/>
        </w:trPr>
        <w:tc>
          <w:tcPr>
            <w:tcW w:w="2088" w:type="dxa"/>
            <w:vMerge w:val="restart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Станцияның нөмірі</w:t>
            </w:r>
          </w:p>
        </w:tc>
        <w:tc>
          <w:tcPr>
            <w:tcW w:w="2520" w:type="dxa"/>
            <w:vMerge w:val="restart"/>
            <w:vAlign w:val="center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Көздеу нүктелері</w:t>
            </w:r>
          </w:p>
        </w:tc>
        <w:tc>
          <w:tcPr>
            <w:tcW w:w="4559" w:type="dxa"/>
            <w:gridSpan w:val="2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Горизонталь </w:t>
            </w:r>
            <w:proofErr w:type="spellStart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дөңгелек</w:t>
            </w:r>
            <w:proofErr w:type="spellEnd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бойынша</w:t>
            </w:r>
            <w:proofErr w:type="spellEnd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есеп</w:t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520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ОД</w:t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СД</w:t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 w:val="restart"/>
            <w:vAlign w:val="center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4</w:t>
            </w:r>
          </w:p>
        </w:tc>
        <w:tc>
          <w:tcPr>
            <w:tcW w:w="252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3</w:t>
            </w: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171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02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351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04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52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5</w:t>
            </w: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212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00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32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00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</w:tr>
    </w:tbl>
    <w:p w:rsidR="00AA4B36" w:rsidRDefault="00AA4B36" w:rsidP="00AA4B36">
      <w:pPr>
        <w:tabs>
          <w:tab w:val="left" w:pos="720"/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</w:p>
    <w:p w:rsidR="006309B3" w:rsidRPr="00AA4B36" w:rsidRDefault="006309B3" w:rsidP="00AA4B36">
      <w:pPr>
        <w:pStyle w:val="a8"/>
        <w:numPr>
          <w:ilvl w:val="0"/>
          <w:numId w:val="1"/>
        </w:numPr>
        <w:tabs>
          <w:tab w:val="left" w:pos="720"/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Толық тәсілмен ß бұрышын өлшеу кезінде 2Т30 теодолиттің жазық дөңгелектең келесі есептер алынған (кесте). Коллимациялық қатені есептеу керек.</w:t>
      </w:r>
    </w:p>
    <w:p w:rsidR="006309B3" w:rsidRPr="00AA4B36" w:rsidRDefault="006309B3" w:rsidP="00AA4B36">
      <w:pPr>
        <w:tabs>
          <w:tab w:val="left" w:pos="720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8"/>
        <w:gridCol w:w="2520"/>
        <w:gridCol w:w="2349"/>
        <w:gridCol w:w="2210"/>
      </w:tblGrid>
      <w:tr w:rsidR="006309B3" w:rsidRPr="00AA4B36" w:rsidTr="00D553B0">
        <w:trPr>
          <w:jc w:val="center"/>
        </w:trPr>
        <w:tc>
          <w:tcPr>
            <w:tcW w:w="2088" w:type="dxa"/>
            <w:vMerge w:val="restart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lastRenderedPageBreak/>
              <w:t>Станцияның нөмірі</w:t>
            </w:r>
          </w:p>
        </w:tc>
        <w:tc>
          <w:tcPr>
            <w:tcW w:w="2520" w:type="dxa"/>
            <w:vMerge w:val="restart"/>
            <w:vAlign w:val="center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Көздеу нүктелері</w:t>
            </w:r>
          </w:p>
        </w:tc>
        <w:tc>
          <w:tcPr>
            <w:tcW w:w="4559" w:type="dxa"/>
            <w:gridSpan w:val="2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Горизонталь </w:t>
            </w:r>
            <w:proofErr w:type="spellStart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дөңгелек</w:t>
            </w:r>
            <w:proofErr w:type="spellEnd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бойынша</w:t>
            </w:r>
            <w:proofErr w:type="spellEnd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есеп</w:t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520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ОД</w:t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СД</w:t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 w:val="restart"/>
            <w:vAlign w:val="center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7</w:t>
            </w:r>
          </w:p>
        </w:tc>
        <w:tc>
          <w:tcPr>
            <w:tcW w:w="252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6</w:t>
            </w: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150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02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330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04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52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8</w:t>
            </w: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207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02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27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04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</w:tr>
    </w:tbl>
    <w:p w:rsidR="006309B3" w:rsidRPr="00AA4B36" w:rsidRDefault="006309B3" w:rsidP="00AA4B36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</w:p>
    <w:p w:rsidR="006309B3" w:rsidRPr="00AA4B36" w:rsidRDefault="006309B3" w:rsidP="00AA4B36">
      <w:pPr>
        <w:pStyle w:val="a8"/>
        <w:numPr>
          <w:ilvl w:val="0"/>
          <w:numId w:val="1"/>
        </w:numPr>
        <w:tabs>
          <w:tab w:val="left" w:pos="720"/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Толық тәсілмен ß бұрышын өлшеу кезінде 2Т30 теодолиттің жазық дөңгелектең келесі есептер алынған (кесте). Коллимациялық қатені есептеу керек.</w:t>
      </w:r>
    </w:p>
    <w:p w:rsidR="006309B3" w:rsidRPr="00AA4B36" w:rsidRDefault="006309B3" w:rsidP="00AA4B36">
      <w:pPr>
        <w:tabs>
          <w:tab w:val="left" w:pos="720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8"/>
        <w:gridCol w:w="2520"/>
        <w:gridCol w:w="2349"/>
        <w:gridCol w:w="2210"/>
      </w:tblGrid>
      <w:tr w:rsidR="006309B3" w:rsidRPr="00AA4B36" w:rsidTr="00D553B0">
        <w:trPr>
          <w:jc w:val="center"/>
        </w:trPr>
        <w:tc>
          <w:tcPr>
            <w:tcW w:w="2088" w:type="dxa"/>
            <w:vMerge w:val="restart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Станцияның нөмірі</w:t>
            </w:r>
          </w:p>
        </w:tc>
        <w:tc>
          <w:tcPr>
            <w:tcW w:w="2520" w:type="dxa"/>
            <w:vMerge w:val="restart"/>
            <w:vAlign w:val="center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Көздеу нүктелері</w:t>
            </w:r>
          </w:p>
        </w:tc>
        <w:tc>
          <w:tcPr>
            <w:tcW w:w="4559" w:type="dxa"/>
            <w:gridSpan w:val="2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Горизонталь </w:t>
            </w:r>
            <w:proofErr w:type="spellStart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дөңгелек</w:t>
            </w:r>
            <w:proofErr w:type="spellEnd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бойынша</w:t>
            </w:r>
            <w:proofErr w:type="spellEnd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есеп</w:t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520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ОД</w:t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СД</w:t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 w:val="restart"/>
            <w:vAlign w:val="center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10</w:t>
            </w:r>
          </w:p>
        </w:tc>
        <w:tc>
          <w:tcPr>
            <w:tcW w:w="252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9</w:t>
            </w: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140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22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320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24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52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11</w:t>
            </w: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210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02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30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04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</w:tr>
    </w:tbl>
    <w:p w:rsidR="006309B3" w:rsidRPr="00AA4B36" w:rsidRDefault="006309B3" w:rsidP="00AA4B36">
      <w:pPr>
        <w:tabs>
          <w:tab w:val="left" w:pos="720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6309B3" w:rsidRPr="00AA4B36" w:rsidRDefault="006309B3" w:rsidP="00AA4B36">
      <w:pPr>
        <w:pStyle w:val="a8"/>
        <w:numPr>
          <w:ilvl w:val="0"/>
          <w:numId w:val="1"/>
        </w:numPr>
        <w:tabs>
          <w:tab w:val="left" w:pos="720"/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Толық тәсілмен бұрышты өлшеу кезінде 2Т30 теодолиттің вертикаль дөңгелектең келесі есептер алынған (кесте). Нөлдік орның (НО) анықтау керек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8"/>
        <w:gridCol w:w="2520"/>
        <w:gridCol w:w="2349"/>
        <w:gridCol w:w="2210"/>
      </w:tblGrid>
      <w:tr w:rsidR="006309B3" w:rsidRPr="00AA4B36" w:rsidTr="00D553B0">
        <w:trPr>
          <w:jc w:val="center"/>
        </w:trPr>
        <w:tc>
          <w:tcPr>
            <w:tcW w:w="2088" w:type="dxa"/>
            <w:vMerge w:val="restart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Станцияның нөмірі</w:t>
            </w:r>
          </w:p>
        </w:tc>
        <w:tc>
          <w:tcPr>
            <w:tcW w:w="2520" w:type="dxa"/>
            <w:vMerge w:val="restart"/>
            <w:vAlign w:val="center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Көздеу нүктелері</w:t>
            </w:r>
          </w:p>
        </w:tc>
        <w:tc>
          <w:tcPr>
            <w:tcW w:w="4559" w:type="dxa"/>
            <w:gridSpan w:val="2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Вертикаль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дөңгелек</w:t>
            </w:r>
            <w:proofErr w:type="spellEnd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бойынша</w:t>
            </w:r>
            <w:proofErr w:type="spellEnd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есеп</w:t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520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ОД</w:t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СД</w:t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 w:val="restart"/>
            <w:vAlign w:val="center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5</w:t>
            </w:r>
          </w:p>
        </w:tc>
        <w:tc>
          <w:tcPr>
            <w:tcW w:w="252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4</w:t>
            </w: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06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02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-06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04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52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6</w:t>
            </w: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32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-11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30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</w:tr>
    </w:tbl>
    <w:p w:rsidR="006309B3" w:rsidRPr="00AA4B36" w:rsidRDefault="006309B3" w:rsidP="00AA4B36">
      <w:pPr>
        <w:tabs>
          <w:tab w:val="left" w:pos="720"/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6309B3" w:rsidRPr="00AA4B36" w:rsidRDefault="006309B3" w:rsidP="00AA4B36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6309B3" w:rsidRPr="00AA4B36" w:rsidRDefault="006309B3" w:rsidP="00AA4B36">
      <w:pPr>
        <w:pStyle w:val="a8"/>
        <w:numPr>
          <w:ilvl w:val="0"/>
          <w:numId w:val="1"/>
        </w:numPr>
        <w:tabs>
          <w:tab w:val="left" w:pos="720"/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Толық тәсілмен бұрышты өлшеу кезінде 2Т30 теодолиттің вертикаль дөңгелектең келесі есептер алынған (кесте). Нөлдік орын анықтау керек.</w:t>
      </w:r>
    </w:p>
    <w:p w:rsidR="006309B3" w:rsidRPr="00AA4B36" w:rsidRDefault="006309B3" w:rsidP="00AA4B36">
      <w:pPr>
        <w:tabs>
          <w:tab w:val="left" w:pos="720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8"/>
        <w:gridCol w:w="2520"/>
        <w:gridCol w:w="2349"/>
        <w:gridCol w:w="2210"/>
      </w:tblGrid>
      <w:tr w:rsidR="006309B3" w:rsidRPr="00AA4B36" w:rsidTr="00D553B0">
        <w:trPr>
          <w:jc w:val="center"/>
        </w:trPr>
        <w:tc>
          <w:tcPr>
            <w:tcW w:w="2088" w:type="dxa"/>
            <w:vMerge w:val="restart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Станцияның нөмірі</w:t>
            </w:r>
          </w:p>
        </w:tc>
        <w:tc>
          <w:tcPr>
            <w:tcW w:w="2520" w:type="dxa"/>
            <w:vMerge w:val="restart"/>
            <w:vAlign w:val="center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Көздеу нүктелері</w:t>
            </w:r>
          </w:p>
        </w:tc>
        <w:tc>
          <w:tcPr>
            <w:tcW w:w="4559" w:type="dxa"/>
            <w:gridSpan w:val="2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Вертикаль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дөңгелек</w:t>
            </w:r>
            <w:proofErr w:type="spellEnd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бойынша</w:t>
            </w:r>
            <w:proofErr w:type="spellEnd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есеп</w:t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520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ОД</w:t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СД</w:t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 w:val="restart"/>
            <w:vAlign w:val="center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6</w:t>
            </w:r>
          </w:p>
        </w:tc>
        <w:tc>
          <w:tcPr>
            <w:tcW w:w="252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5</w:t>
            </w: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00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-1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00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52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7</w:t>
            </w: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0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1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-0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5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</w:tr>
    </w:tbl>
    <w:p w:rsidR="006309B3" w:rsidRPr="00AA4B36" w:rsidRDefault="006309B3" w:rsidP="00AA4B36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</w:p>
    <w:p w:rsidR="006309B3" w:rsidRPr="00AA4B36" w:rsidRDefault="006309B3" w:rsidP="00AA4B36">
      <w:pPr>
        <w:pStyle w:val="a8"/>
        <w:numPr>
          <w:ilvl w:val="0"/>
          <w:numId w:val="1"/>
        </w:numPr>
        <w:tabs>
          <w:tab w:val="left" w:pos="720"/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Толық тәсілмен бұрышты өлшеу кезінде 2Т30 теодолиттің вертикаль дөңгелектең келесі есептер алынған (кесте). Нөлдік орын анықтау керек.</w:t>
      </w:r>
    </w:p>
    <w:p w:rsidR="006309B3" w:rsidRPr="00AA4B36" w:rsidRDefault="006309B3" w:rsidP="00AA4B36">
      <w:pPr>
        <w:tabs>
          <w:tab w:val="left" w:pos="720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8"/>
        <w:gridCol w:w="2520"/>
        <w:gridCol w:w="2349"/>
        <w:gridCol w:w="2210"/>
      </w:tblGrid>
      <w:tr w:rsidR="006309B3" w:rsidRPr="00AA4B36" w:rsidTr="00D553B0">
        <w:trPr>
          <w:jc w:val="center"/>
        </w:trPr>
        <w:tc>
          <w:tcPr>
            <w:tcW w:w="2088" w:type="dxa"/>
            <w:vMerge w:val="restart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Станцияның нөмірі</w:t>
            </w:r>
          </w:p>
        </w:tc>
        <w:tc>
          <w:tcPr>
            <w:tcW w:w="2520" w:type="dxa"/>
            <w:vMerge w:val="restart"/>
            <w:vAlign w:val="center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Көздеу нүктелері</w:t>
            </w:r>
          </w:p>
        </w:tc>
        <w:tc>
          <w:tcPr>
            <w:tcW w:w="4559" w:type="dxa"/>
            <w:gridSpan w:val="2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Вертикаль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дөңгелек</w:t>
            </w:r>
            <w:proofErr w:type="spellEnd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бойынша</w:t>
            </w:r>
            <w:proofErr w:type="spellEnd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есеп</w:t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520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ОД</w:t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СД</w:t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 w:val="restart"/>
            <w:vAlign w:val="center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4</w:t>
            </w:r>
          </w:p>
        </w:tc>
        <w:tc>
          <w:tcPr>
            <w:tcW w:w="252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3</w:t>
            </w: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0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00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-0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6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52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5</w:t>
            </w: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0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01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-0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06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</w:tr>
    </w:tbl>
    <w:p w:rsidR="006309B3" w:rsidRPr="00AA4B36" w:rsidRDefault="006309B3" w:rsidP="00AA4B36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</w:p>
    <w:p w:rsidR="006309B3" w:rsidRPr="00AA4B36" w:rsidRDefault="006309B3" w:rsidP="00AA4B36">
      <w:pPr>
        <w:pStyle w:val="a8"/>
        <w:numPr>
          <w:ilvl w:val="0"/>
          <w:numId w:val="1"/>
        </w:numPr>
        <w:tabs>
          <w:tab w:val="left" w:pos="720"/>
          <w:tab w:val="left" w:pos="900"/>
          <w:tab w:val="left" w:pos="14400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Толық тәсілмен </w:t>
      </w: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ß</w:t>
      </w: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бұрышын өлшеу кезінде </w:t>
      </w: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2</w:t>
      </w:r>
      <w:r w:rsidRPr="00AA4B36">
        <w:rPr>
          <w:rFonts w:ascii="Times New Roman" w:hAnsi="Times New Roman" w:cs="Times New Roman"/>
          <w:color w:val="000000" w:themeColor="text1"/>
          <w:sz w:val="28"/>
          <w:szCs w:val="28"/>
        </w:rPr>
        <w:t>Т</w:t>
      </w: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30</w:t>
      </w: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теодолиттің жазық дөңгелектең келесі есептер алынған (кесте). </w:t>
      </w: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ß</w:t>
      </w: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бұрышын есептеу керек.</w:t>
      </w:r>
    </w:p>
    <w:p w:rsidR="006309B3" w:rsidRPr="00AA4B36" w:rsidRDefault="006309B3" w:rsidP="00AA4B36">
      <w:pPr>
        <w:tabs>
          <w:tab w:val="left" w:pos="720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8"/>
        <w:gridCol w:w="2520"/>
        <w:gridCol w:w="2349"/>
        <w:gridCol w:w="2210"/>
      </w:tblGrid>
      <w:tr w:rsidR="006309B3" w:rsidRPr="00AA4B36" w:rsidTr="00D553B0">
        <w:trPr>
          <w:jc w:val="center"/>
        </w:trPr>
        <w:tc>
          <w:tcPr>
            <w:tcW w:w="2088" w:type="dxa"/>
            <w:vMerge w:val="restart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Станцияның нөмірі</w:t>
            </w:r>
          </w:p>
        </w:tc>
        <w:tc>
          <w:tcPr>
            <w:tcW w:w="2520" w:type="dxa"/>
            <w:vMerge w:val="restart"/>
            <w:vAlign w:val="center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Көздеу нүктелері</w:t>
            </w:r>
          </w:p>
        </w:tc>
        <w:tc>
          <w:tcPr>
            <w:tcW w:w="4559" w:type="dxa"/>
            <w:gridSpan w:val="2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Горизонталь </w:t>
            </w:r>
            <w:proofErr w:type="spellStart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дөңгелек</w:t>
            </w:r>
            <w:proofErr w:type="spellEnd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бойынша</w:t>
            </w:r>
            <w:proofErr w:type="spellEnd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есеп</w:t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520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ОД</w:t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СД</w:t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 w:val="restart"/>
            <w:vAlign w:val="center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7</w:t>
            </w:r>
          </w:p>
        </w:tc>
        <w:tc>
          <w:tcPr>
            <w:tcW w:w="252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6</w:t>
            </w: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77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47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257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51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52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8</w:t>
            </w: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123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59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304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01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</w:tr>
    </w:tbl>
    <w:p w:rsidR="006309B3" w:rsidRPr="00AA4B36" w:rsidRDefault="006309B3" w:rsidP="00AA4B36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p w:rsidR="006309B3" w:rsidRPr="00AA4B36" w:rsidRDefault="006309B3" w:rsidP="00AA4B36">
      <w:pPr>
        <w:pStyle w:val="a8"/>
        <w:numPr>
          <w:ilvl w:val="0"/>
          <w:numId w:val="1"/>
        </w:numPr>
        <w:tabs>
          <w:tab w:val="left" w:pos="720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Толық тәсілмен ß бұрышын өлшеу кезінде 2Т30 теодолиттің жазық дөңгелектең келесі есептер алынған (кесте). ß бұрышын есептеу керек.</w:t>
      </w:r>
    </w:p>
    <w:p w:rsidR="006309B3" w:rsidRPr="00AA4B36" w:rsidRDefault="006309B3" w:rsidP="00AA4B36">
      <w:pPr>
        <w:tabs>
          <w:tab w:val="left" w:pos="720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8"/>
        <w:gridCol w:w="2520"/>
        <w:gridCol w:w="2349"/>
        <w:gridCol w:w="2210"/>
      </w:tblGrid>
      <w:tr w:rsidR="006309B3" w:rsidRPr="00AA4B36" w:rsidTr="00D553B0">
        <w:trPr>
          <w:jc w:val="center"/>
        </w:trPr>
        <w:tc>
          <w:tcPr>
            <w:tcW w:w="2088" w:type="dxa"/>
            <w:vMerge w:val="restart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Станцияның нөмірі</w:t>
            </w:r>
          </w:p>
        </w:tc>
        <w:tc>
          <w:tcPr>
            <w:tcW w:w="2520" w:type="dxa"/>
            <w:vMerge w:val="restart"/>
            <w:vAlign w:val="center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Көздеу нүктелері</w:t>
            </w:r>
          </w:p>
        </w:tc>
        <w:tc>
          <w:tcPr>
            <w:tcW w:w="4559" w:type="dxa"/>
            <w:gridSpan w:val="2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Горизонталь </w:t>
            </w:r>
            <w:proofErr w:type="spellStart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дөңгелек</w:t>
            </w:r>
            <w:proofErr w:type="spellEnd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бойынша</w:t>
            </w:r>
            <w:proofErr w:type="spellEnd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есеп</w:t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520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ОД</w:t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СД</w:t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 w:val="restart"/>
            <w:vAlign w:val="center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8</w:t>
            </w:r>
          </w:p>
        </w:tc>
        <w:tc>
          <w:tcPr>
            <w:tcW w:w="252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7</w:t>
            </w: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181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02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361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04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52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9</w:t>
            </w: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212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00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32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00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</w:tr>
    </w:tbl>
    <w:p w:rsidR="006309B3" w:rsidRPr="00AA4B36" w:rsidRDefault="006309B3" w:rsidP="00AA4B36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</w:p>
    <w:p w:rsidR="006309B3" w:rsidRPr="00AA4B36" w:rsidRDefault="006309B3" w:rsidP="00AA4B36">
      <w:pPr>
        <w:pStyle w:val="a8"/>
        <w:numPr>
          <w:ilvl w:val="0"/>
          <w:numId w:val="1"/>
        </w:numPr>
        <w:tabs>
          <w:tab w:val="left" w:pos="720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Толық тәсілмен </w:t>
      </w: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ß</w:t>
      </w: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бұрышын өлшеу кезінде </w:t>
      </w: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2</w:t>
      </w:r>
      <w:r w:rsidRPr="00AA4B36">
        <w:rPr>
          <w:rFonts w:ascii="Times New Roman" w:hAnsi="Times New Roman" w:cs="Times New Roman"/>
          <w:color w:val="000000" w:themeColor="text1"/>
          <w:sz w:val="28"/>
          <w:szCs w:val="28"/>
        </w:rPr>
        <w:t>Т</w:t>
      </w: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30</w:t>
      </w: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теодолиттің жазық дөңгелектең келесі есептер алынған (кесте). </w:t>
      </w: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ß</w:t>
      </w: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бұрышын есептеу керек.</w:t>
      </w:r>
    </w:p>
    <w:p w:rsidR="006309B3" w:rsidRPr="00AA4B36" w:rsidRDefault="006309B3" w:rsidP="00AA4B36">
      <w:pPr>
        <w:tabs>
          <w:tab w:val="left" w:pos="720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8"/>
        <w:gridCol w:w="2520"/>
        <w:gridCol w:w="2349"/>
        <w:gridCol w:w="2210"/>
      </w:tblGrid>
      <w:tr w:rsidR="006309B3" w:rsidRPr="00AA4B36" w:rsidTr="00D553B0">
        <w:trPr>
          <w:jc w:val="center"/>
        </w:trPr>
        <w:tc>
          <w:tcPr>
            <w:tcW w:w="2088" w:type="dxa"/>
            <w:vMerge w:val="restart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Станцияның нөмірі</w:t>
            </w:r>
          </w:p>
        </w:tc>
        <w:tc>
          <w:tcPr>
            <w:tcW w:w="2520" w:type="dxa"/>
            <w:vMerge w:val="restart"/>
            <w:vAlign w:val="center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Көздеу нүктелері</w:t>
            </w:r>
          </w:p>
        </w:tc>
        <w:tc>
          <w:tcPr>
            <w:tcW w:w="4559" w:type="dxa"/>
            <w:gridSpan w:val="2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Горизонталь </w:t>
            </w:r>
            <w:proofErr w:type="spellStart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дөңгелек</w:t>
            </w:r>
            <w:proofErr w:type="spellEnd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бойынша</w:t>
            </w:r>
            <w:proofErr w:type="spellEnd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есеп</w:t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520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ОД</w:t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СД</w:t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 w:val="restart"/>
            <w:vAlign w:val="center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252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1</w:t>
            </w: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56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02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236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04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52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3</w:t>
            </w: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88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30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268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32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</w:tr>
    </w:tbl>
    <w:p w:rsidR="006309B3" w:rsidRPr="00AA4B36" w:rsidRDefault="006309B3" w:rsidP="00AA4B36">
      <w:pPr>
        <w:tabs>
          <w:tab w:val="left" w:pos="720"/>
          <w:tab w:val="left" w:pos="90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</w:pPr>
    </w:p>
    <w:p w:rsidR="006309B3" w:rsidRPr="00AA4B36" w:rsidRDefault="006309B3" w:rsidP="00AA4B36">
      <w:pPr>
        <w:pStyle w:val="a8"/>
        <w:numPr>
          <w:ilvl w:val="0"/>
          <w:numId w:val="1"/>
        </w:numPr>
        <w:tabs>
          <w:tab w:val="left" w:pos="720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Толық тәсілмен </w:t>
      </w: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ß</w:t>
      </w: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бұрышын өлшеу кезінде </w:t>
      </w: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2</w:t>
      </w:r>
      <w:r w:rsidRPr="00AA4B36">
        <w:rPr>
          <w:rFonts w:ascii="Times New Roman" w:hAnsi="Times New Roman" w:cs="Times New Roman"/>
          <w:color w:val="000000" w:themeColor="text1"/>
          <w:sz w:val="28"/>
          <w:szCs w:val="28"/>
        </w:rPr>
        <w:t>Т</w:t>
      </w: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30</w:t>
      </w: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теодолиттің жазық дөңгелектең келесі есептер алынған (кесте). </w:t>
      </w: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en-US"/>
        </w:rPr>
        <w:t>ß</w:t>
      </w:r>
      <w:r w:rsidRPr="00AA4B36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 бұрышын есептеу керек.</w:t>
      </w:r>
    </w:p>
    <w:p w:rsidR="006309B3" w:rsidRPr="00AA4B36" w:rsidRDefault="006309B3" w:rsidP="00AA4B36">
      <w:pPr>
        <w:tabs>
          <w:tab w:val="left" w:pos="720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88"/>
        <w:gridCol w:w="2520"/>
        <w:gridCol w:w="2349"/>
        <w:gridCol w:w="2210"/>
      </w:tblGrid>
      <w:tr w:rsidR="006309B3" w:rsidRPr="00AA4B36" w:rsidTr="00D553B0">
        <w:trPr>
          <w:jc w:val="center"/>
        </w:trPr>
        <w:tc>
          <w:tcPr>
            <w:tcW w:w="2088" w:type="dxa"/>
            <w:vMerge w:val="restart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Станцияның нөмірі</w:t>
            </w:r>
          </w:p>
        </w:tc>
        <w:tc>
          <w:tcPr>
            <w:tcW w:w="2520" w:type="dxa"/>
            <w:vMerge w:val="restart"/>
            <w:vAlign w:val="center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Көздеу нүктелері</w:t>
            </w:r>
          </w:p>
        </w:tc>
        <w:tc>
          <w:tcPr>
            <w:tcW w:w="4559" w:type="dxa"/>
            <w:gridSpan w:val="2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Горизонталь </w:t>
            </w:r>
            <w:proofErr w:type="spellStart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дөңгелек</w:t>
            </w:r>
            <w:proofErr w:type="spellEnd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бойынша</w:t>
            </w:r>
            <w:proofErr w:type="spellEnd"/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есеп</w:t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520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ОД</w:t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СД</w:t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 w:val="restart"/>
            <w:vAlign w:val="center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5</w:t>
            </w:r>
          </w:p>
        </w:tc>
        <w:tc>
          <w:tcPr>
            <w:tcW w:w="252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4</w:t>
            </w: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71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02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251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04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</w:tr>
      <w:tr w:rsidR="006309B3" w:rsidRPr="00AA4B36" w:rsidTr="00D553B0">
        <w:trPr>
          <w:jc w:val="center"/>
        </w:trPr>
        <w:tc>
          <w:tcPr>
            <w:tcW w:w="2088" w:type="dxa"/>
            <w:vMerge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</w:p>
        </w:tc>
        <w:tc>
          <w:tcPr>
            <w:tcW w:w="252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  <w:t>6</w:t>
            </w:r>
          </w:p>
        </w:tc>
        <w:tc>
          <w:tcPr>
            <w:tcW w:w="2349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158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40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  <w:tc>
          <w:tcPr>
            <w:tcW w:w="2210" w:type="dxa"/>
          </w:tcPr>
          <w:p w:rsidR="006309B3" w:rsidRPr="00AA4B36" w:rsidRDefault="006309B3" w:rsidP="00AA4B36">
            <w:pPr>
              <w:tabs>
                <w:tab w:val="left" w:pos="720"/>
                <w:tab w:val="left" w:pos="900"/>
                <w:tab w:val="left" w:pos="14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kk-KZ"/>
              </w:rPr>
            </w:pP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338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B0"/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40</w:t>
            </w:r>
            <w:r w:rsidRPr="00AA4B36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sym w:font="Symbol" w:char="00A2"/>
            </w:r>
          </w:p>
        </w:tc>
      </w:tr>
    </w:tbl>
    <w:p w:rsidR="006309B3" w:rsidRPr="00FA0B80" w:rsidRDefault="006309B3" w:rsidP="006309B3">
      <w:pPr>
        <w:tabs>
          <w:tab w:val="left" w:pos="720"/>
        </w:tabs>
        <w:rPr>
          <w:color w:val="000000" w:themeColor="text1"/>
        </w:rPr>
      </w:pPr>
    </w:p>
    <w:sectPr w:rsidR="006309B3" w:rsidRPr="00FA0B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A2353B"/>
    <w:multiLevelType w:val="hybridMultilevel"/>
    <w:tmpl w:val="97BCB44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131"/>
    <w:rsid w:val="00082131"/>
    <w:rsid w:val="000E1CD5"/>
    <w:rsid w:val="00192B5B"/>
    <w:rsid w:val="00200D4A"/>
    <w:rsid w:val="002A01AE"/>
    <w:rsid w:val="002D2EC9"/>
    <w:rsid w:val="004E048B"/>
    <w:rsid w:val="005328A0"/>
    <w:rsid w:val="006309B3"/>
    <w:rsid w:val="006E5C4C"/>
    <w:rsid w:val="00A838B7"/>
    <w:rsid w:val="00AA4B36"/>
    <w:rsid w:val="00AC5148"/>
    <w:rsid w:val="00B3390A"/>
    <w:rsid w:val="00B6048D"/>
    <w:rsid w:val="00C050BE"/>
    <w:rsid w:val="00C657C7"/>
    <w:rsid w:val="00C67147"/>
    <w:rsid w:val="00D06151"/>
    <w:rsid w:val="00DC0735"/>
    <w:rsid w:val="00DE1CD5"/>
    <w:rsid w:val="00E8245E"/>
    <w:rsid w:val="00F217CC"/>
    <w:rsid w:val="00FB63B6"/>
    <w:rsid w:val="00FE79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184CD"/>
  <w15:chartTrackingRefBased/>
  <w15:docId w15:val="{35D6E48E-129E-4528-93D1-6C57575C8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6309B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8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309B3"/>
    <w:rPr>
      <w:rFonts w:ascii="Times New Roman" w:eastAsia="Times New Roman" w:hAnsi="Times New Roman" w:cs="Times New Roman"/>
      <w:sz w:val="28"/>
      <w:szCs w:val="28"/>
      <w:lang w:val="en-US" w:eastAsia="ru-RU"/>
    </w:rPr>
  </w:style>
  <w:style w:type="paragraph" w:styleId="a3">
    <w:name w:val="Body Text Indent"/>
    <w:basedOn w:val="a"/>
    <w:link w:val="a4"/>
    <w:rsid w:val="006309B3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6309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6309B3"/>
    <w:pPr>
      <w:spacing w:after="12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6">
    <w:name w:val="Основной текст Знак"/>
    <w:basedOn w:val="a0"/>
    <w:link w:val="a5"/>
    <w:rsid w:val="006309B3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Body Text 2"/>
    <w:basedOn w:val="a"/>
    <w:link w:val="20"/>
    <w:rsid w:val="006309B3"/>
    <w:pPr>
      <w:spacing w:after="120" w:line="48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Основной текст 2 Знак"/>
    <w:basedOn w:val="a0"/>
    <w:link w:val="2"/>
    <w:rsid w:val="006309B3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7">
    <w:name w:val="Table Grid"/>
    <w:basedOn w:val="a1"/>
    <w:rsid w:val="006309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AA4B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548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2020-05-03T18:05:00Z</dcterms:created>
  <dcterms:modified xsi:type="dcterms:W3CDTF">2020-05-03T18:15:00Z</dcterms:modified>
</cp:coreProperties>
</file>